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BF6" w:rsidRDefault="00003E4B" w:rsidP="00C27BF6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0345" cy="901876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6" w:rsidRDefault="00C27BF6" w:rsidP="00C27BF6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27BF6" w:rsidRPr="00AA74FF" w:rsidRDefault="00C27BF6" w:rsidP="00003E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7BF6" w:rsidRPr="00C27BF6" w:rsidRDefault="00C27BF6" w:rsidP="00C27BF6">
      <w:pPr>
        <w:numPr>
          <w:ilvl w:val="0"/>
          <w:numId w:val="1"/>
        </w:numPr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27BF6">
        <w:rPr>
          <w:rFonts w:ascii="Times New Roman" w:hAnsi="Times New Roman"/>
          <w:b/>
          <w:sz w:val="28"/>
          <w:szCs w:val="28"/>
        </w:rPr>
        <w:lastRenderedPageBreak/>
        <w:t xml:space="preserve">Общие положения. </w:t>
      </w:r>
    </w:p>
    <w:p w:rsidR="00733EF6" w:rsidRPr="00733EF6" w:rsidRDefault="00733EF6" w:rsidP="00C27BF6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33E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3EF6">
        <w:rPr>
          <w:rFonts w:ascii="Times New Roman" w:hAnsi="Times New Roman"/>
          <w:sz w:val="28"/>
          <w:szCs w:val="28"/>
        </w:rPr>
        <w:t xml:space="preserve">Настоящее  Положение  разработано  для  МБДОУ </w:t>
      </w:r>
      <w:r w:rsidR="00153BC6">
        <w:rPr>
          <w:rFonts w:ascii="Times New Roman" w:hAnsi="Times New Roman"/>
          <w:sz w:val="28"/>
          <w:szCs w:val="28"/>
        </w:rPr>
        <w:t>Великооктябрьский детский сад «Б</w:t>
      </w:r>
      <w:r w:rsidR="00B50180">
        <w:rPr>
          <w:rFonts w:ascii="Times New Roman" w:hAnsi="Times New Roman"/>
          <w:sz w:val="28"/>
          <w:szCs w:val="28"/>
        </w:rPr>
        <w:t>елочка»</w:t>
      </w:r>
      <w:r w:rsidRPr="00733EF6">
        <w:rPr>
          <w:rFonts w:ascii="Times New Roman" w:hAnsi="Times New Roman"/>
          <w:sz w:val="28"/>
          <w:szCs w:val="28"/>
        </w:rPr>
        <w:t xml:space="preserve">  (далее  по  тексту - ДОУ) и в  соответствии  с  </w:t>
      </w:r>
      <w:r w:rsidR="00153BC6">
        <w:rPr>
          <w:rFonts w:ascii="Times New Roman" w:hAnsi="Times New Roman"/>
          <w:color w:val="000000"/>
          <w:sz w:val="28"/>
          <w:szCs w:val="28"/>
        </w:rPr>
        <w:t>Федеральным законом</w:t>
      </w:r>
      <w:r w:rsidRPr="00733EF6">
        <w:rPr>
          <w:rFonts w:ascii="Times New Roman" w:hAnsi="Times New Roman"/>
          <w:color w:val="000000"/>
          <w:sz w:val="28"/>
          <w:szCs w:val="28"/>
        </w:rPr>
        <w:t xml:space="preserve"> от 29.12.2012 № 273-ФЗ «Об образовании в Российской Федерации»</w:t>
      </w:r>
      <w:r w:rsidRPr="00733EF6">
        <w:rPr>
          <w:rFonts w:ascii="Times New Roman" w:hAnsi="Times New Roman"/>
          <w:sz w:val="28"/>
          <w:szCs w:val="28"/>
        </w:rPr>
        <w:t xml:space="preserve">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</w:t>
      </w:r>
      <w:proofErr w:type="spellStart"/>
      <w:r w:rsidRPr="00733EF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33EF6">
        <w:rPr>
          <w:rFonts w:ascii="Times New Roman" w:hAnsi="Times New Roman"/>
          <w:sz w:val="28"/>
          <w:szCs w:val="28"/>
        </w:rPr>
        <w:t xml:space="preserve"> России от 30 августа 2013 г. N 1014) </w:t>
      </w:r>
      <w:r w:rsidR="00C27BF6" w:rsidRPr="00733EF6">
        <w:rPr>
          <w:rFonts w:ascii="Times New Roman" w:hAnsi="Times New Roman"/>
          <w:sz w:val="28"/>
          <w:szCs w:val="28"/>
        </w:rPr>
        <w:t xml:space="preserve">, Уставом </w:t>
      </w:r>
      <w:r>
        <w:rPr>
          <w:rFonts w:ascii="Times New Roman" w:hAnsi="Times New Roman"/>
          <w:sz w:val="28"/>
          <w:szCs w:val="28"/>
        </w:rPr>
        <w:t>ДОУ</w:t>
      </w:r>
      <w:proofErr w:type="gramEnd"/>
    </w:p>
    <w:p w:rsidR="00C27BF6" w:rsidRPr="00733EF6" w:rsidRDefault="00C27BF6" w:rsidP="00733EF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33EF6">
        <w:rPr>
          <w:rFonts w:ascii="Times New Roman" w:hAnsi="Times New Roman"/>
          <w:sz w:val="28"/>
          <w:szCs w:val="28"/>
        </w:rPr>
        <w:t xml:space="preserve">и  определяет  порядок  проведения  контрольной  деятельности  в  </w:t>
      </w:r>
      <w:r w:rsidR="00733EF6">
        <w:rPr>
          <w:rFonts w:ascii="Times New Roman" w:hAnsi="Times New Roman"/>
          <w:sz w:val="28"/>
          <w:szCs w:val="28"/>
        </w:rPr>
        <w:t>ДОУ</w:t>
      </w:r>
      <w:r w:rsidRPr="00733EF6">
        <w:rPr>
          <w:rFonts w:ascii="Times New Roman" w:hAnsi="Times New Roman"/>
          <w:sz w:val="28"/>
          <w:szCs w:val="28"/>
        </w:rPr>
        <w:t xml:space="preserve">  </w:t>
      </w:r>
      <w:r w:rsidR="00733EF6">
        <w:rPr>
          <w:rFonts w:ascii="Times New Roman" w:hAnsi="Times New Roman"/>
          <w:sz w:val="28"/>
          <w:szCs w:val="28"/>
        </w:rPr>
        <w:t>заведующим</w:t>
      </w:r>
      <w:r w:rsidRPr="00733EF6">
        <w:rPr>
          <w:rFonts w:ascii="Times New Roman" w:hAnsi="Times New Roman"/>
          <w:sz w:val="28"/>
          <w:szCs w:val="28"/>
        </w:rPr>
        <w:t xml:space="preserve">, </w:t>
      </w:r>
      <w:r w:rsidR="00153BC6">
        <w:rPr>
          <w:rFonts w:ascii="Times New Roman" w:hAnsi="Times New Roman"/>
          <w:sz w:val="28"/>
          <w:szCs w:val="28"/>
        </w:rPr>
        <w:t>зам. зав. п</w:t>
      </w:r>
      <w:r w:rsidR="00B50180">
        <w:rPr>
          <w:rFonts w:ascii="Times New Roman" w:hAnsi="Times New Roman"/>
          <w:sz w:val="28"/>
          <w:szCs w:val="28"/>
        </w:rPr>
        <w:t>о АХЧ</w:t>
      </w:r>
      <w:r w:rsidR="00733EF6">
        <w:rPr>
          <w:rFonts w:ascii="Times New Roman" w:hAnsi="Times New Roman"/>
          <w:sz w:val="28"/>
          <w:szCs w:val="28"/>
        </w:rPr>
        <w:t xml:space="preserve"> и </w:t>
      </w:r>
      <w:r w:rsidRPr="00733EF6">
        <w:rPr>
          <w:rFonts w:ascii="Times New Roman" w:hAnsi="Times New Roman"/>
          <w:sz w:val="28"/>
          <w:szCs w:val="28"/>
        </w:rPr>
        <w:t>педагогами.</w:t>
      </w:r>
    </w:p>
    <w:p w:rsidR="00C27BF6" w:rsidRPr="00AA74FF" w:rsidRDefault="00C27BF6" w:rsidP="00C27BF6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 </w:t>
      </w:r>
      <w:r w:rsidRPr="00733EF6">
        <w:rPr>
          <w:rFonts w:ascii="Times New Roman" w:hAnsi="Times New Roman"/>
          <w:b/>
          <w:i/>
          <w:sz w:val="28"/>
          <w:szCs w:val="28"/>
        </w:rPr>
        <w:t>Контроль</w:t>
      </w:r>
      <w:r w:rsidRPr="00AA74FF">
        <w:rPr>
          <w:rFonts w:ascii="Times New Roman" w:hAnsi="Times New Roman"/>
          <w:sz w:val="28"/>
          <w:szCs w:val="28"/>
        </w:rPr>
        <w:t xml:space="preserve"> – основной источник информации для получения   сведений  и анализа результатов воспитательно</w:t>
      </w:r>
      <w:r w:rsidR="00B50180">
        <w:rPr>
          <w:rFonts w:ascii="Times New Roman" w:hAnsi="Times New Roman"/>
          <w:sz w:val="28"/>
          <w:szCs w:val="28"/>
        </w:rPr>
        <w:t xml:space="preserve"> </w:t>
      </w:r>
      <w:r w:rsidRPr="00AA74FF">
        <w:rPr>
          <w:rFonts w:ascii="Times New Roman" w:hAnsi="Times New Roman"/>
          <w:sz w:val="28"/>
          <w:szCs w:val="28"/>
        </w:rPr>
        <w:t>-</w:t>
      </w:r>
      <w:r w:rsidR="00B50180">
        <w:rPr>
          <w:rFonts w:ascii="Times New Roman" w:hAnsi="Times New Roman"/>
          <w:sz w:val="28"/>
          <w:szCs w:val="28"/>
        </w:rPr>
        <w:t xml:space="preserve"> </w:t>
      </w:r>
      <w:r w:rsidRPr="00AA74FF">
        <w:rPr>
          <w:rFonts w:ascii="Times New Roman" w:hAnsi="Times New Roman"/>
          <w:sz w:val="28"/>
          <w:szCs w:val="28"/>
        </w:rPr>
        <w:t xml:space="preserve">образовательной деятельности   и условий ее организации в ДОУ, на основе которого принимаются   управленческие решения или проводится корректировка принятых ранее решений.  </w:t>
      </w:r>
    </w:p>
    <w:p w:rsidR="00C27BF6" w:rsidRPr="00733EF6" w:rsidRDefault="00C27BF6" w:rsidP="00C27BF6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33EF6">
        <w:rPr>
          <w:rFonts w:ascii="Times New Roman" w:hAnsi="Times New Roman"/>
          <w:b/>
          <w:i/>
          <w:sz w:val="28"/>
          <w:szCs w:val="28"/>
        </w:rPr>
        <w:t>Предмет контроля:</w:t>
      </w:r>
    </w:p>
    <w:p w:rsidR="00C27BF6" w:rsidRPr="00AA74FF" w:rsidRDefault="00C27BF6" w:rsidP="00C27BF6">
      <w:pPr>
        <w:pStyle w:val="a5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A74FF">
        <w:rPr>
          <w:sz w:val="28"/>
          <w:szCs w:val="28"/>
        </w:rPr>
        <w:t>соблюдение законодательства РФ в области образования и иных норма</w:t>
      </w:r>
      <w:r w:rsidRPr="00AA74FF">
        <w:rPr>
          <w:sz w:val="28"/>
          <w:szCs w:val="28"/>
        </w:rPr>
        <w:softHyphen/>
        <w:t>тивно- правовых актов;</w:t>
      </w:r>
    </w:p>
    <w:p w:rsidR="00C27BF6" w:rsidRPr="00AA74FF" w:rsidRDefault="00C27BF6" w:rsidP="00C27BF6">
      <w:pPr>
        <w:pStyle w:val="a5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A74FF">
        <w:rPr>
          <w:sz w:val="28"/>
          <w:szCs w:val="28"/>
        </w:rPr>
        <w:t>соответствие содержания и качества подготовки выпускников ДОУ федерал</w:t>
      </w:r>
      <w:r w:rsidR="00B50180">
        <w:rPr>
          <w:sz w:val="28"/>
          <w:szCs w:val="28"/>
        </w:rPr>
        <w:t xml:space="preserve">ьным государственным </w:t>
      </w:r>
      <w:r w:rsidR="00153BC6">
        <w:rPr>
          <w:sz w:val="28"/>
          <w:szCs w:val="28"/>
        </w:rPr>
        <w:t xml:space="preserve">образовательным </w:t>
      </w:r>
      <w:r w:rsidR="00B50180">
        <w:rPr>
          <w:sz w:val="28"/>
          <w:szCs w:val="28"/>
        </w:rPr>
        <w:t>стандартам</w:t>
      </w:r>
      <w:r w:rsidR="00153BC6" w:rsidRPr="00153BC6">
        <w:rPr>
          <w:sz w:val="28"/>
          <w:szCs w:val="28"/>
        </w:rPr>
        <w:t xml:space="preserve"> </w:t>
      </w:r>
      <w:r w:rsidR="00153BC6">
        <w:rPr>
          <w:sz w:val="28"/>
          <w:szCs w:val="28"/>
        </w:rPr>
        <w:t xml:space="preserve">(ФГОС </w:t>
      </w:r>
      <w:proofErr w:type="gramStart"/>
      <w:r w:rsidR="00153BC6">
        <w:rPr>
          <w:sz w:val="28"/>
          <w:szCs w:val="28"/>
        </w:rPr>
        <w:t>ДО</w:t>
      </w:r>
      <w:proofErr w:type="gramEnd"/>
      <w:r w:rsidR="00153BC6">
        <w:rPr>
          <w:sz w:val="28"/>
          <w:szCs w:val="28"/>
        </w:rPr>
        <w:t>);</w:t>
      </w:r>
    </w:p>
    <w:p w:rsidR="00C27BF6" w:rsidRPr="00AA74FF" w:rsidRDefault="00C27BF6" w:rsidP="00C27BF6">
      <w:pPr>
        <w:pStyle w:val="a5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A74FF">
        <w:rPr>
          <w:sz w:val="28"/>
          <w:szCs w:val="28"/>
        </w:rPr>
        <w:t>соответствие условий реализации основной общеобразовательной программы дошкольного образования в ДОУ федерал</w:t>
      </w:r>
      <w:r w:rsidR="00B50180">
        <w:rPr>
          <w:sz w:val="28"/>
          <w:szCs w:val="28"/>
        </w:rPr>
        <w:t>ьным государственным</w:t>
      </w:r>
      <w:r w:rsidR="00153BC6" w:rsidRPr="00153BC6">
        <w:rPr>
          <w:sz w:val="28"/>
          <w:szCs w:val="28"/>
        </w:rPr>
        <w:t xml:space="preserve"> </w:t>
      </w:r>
      <w:r w:rsidR="00153BC6">
        <w:rPr>
          <w:sz w:val="28"/>
          <w:szCs w:val="28"/>
        </w:rPr>
        <w:t xml:space="preserve">образовательным </w:t>
      </w:r>
      <w:r w:rsidR="00B50180">
        <w:rPr>
          <w:sz w:val="28"/>
          <w:szCs w:val="28"/>
        </w:rPr>
        <w:t xml:space="preserve"> стандартам</w:t>
      </w:r>
      <w:r w:rsidR="00153BC6">
        <w:rPr>
          <w:sz w:val="28"/>
          <w:szCs w:val="28"/>
        </w:rPr>
        <w:t xml:space="preserve"> (ФГОС </w:t>
      </w:r>
      <w:proofErr w:type="gramStart"/>
      <w:r w:rsidR="00153BC6">
        <w:rPr>
          <w:sz w:val="28"/>
          <w:szCs w:val="28"/>
        </w:rPr>
        <w:t>ДО</w:t>
      </w:r>
      <w:proofErr w:type="gramEnd"/>
      <w:r w:rsidR="00153BC6">
        <w:rPr>
          <w:sz w:val="28"/>
          <w:szCs w:val="28"/>
        </w:rPr>
        <w:t>)</w:t>
      </w:r>
      <w:r w:rsidR="00B50180">
        <w:rPr>
          <w:sz w:val="28"/>
          <w:szCs w:val="28"/>
        </w:rPr>
        <w:t>.</w:t>
      </w:r>
      <w:bookmarkStart w:id="0" w:name="_GoBack"/>
      <w:bookmarkEnd w:id="0"/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EF6">
        <w:rPr>
          <w:rFonts w:ascii="Times New Roman" w:hAnsi="Times New Roman"/>
          <w:b/>
          <w:i/>
          <w:sz w:val="28"/>
          <w:szCs w:val="28"/>
        </w:rPr>
        <w:t>Основной объект контроля</w:t>
      </w:r>
      <w:r w:rsidRPr="00AA74FF">
        <w:rPr>
          <w:rFonts w:ascii="Times New Roman" w:hAnsi="Times New Roman"/>
          <w:sz w:val="28"/>
          <w:szCs w:val="28"/>
        </w:rPr>
        <w:t xml:space="preserve"> – деятельность сотрудников ДОУ </w:t>
      </w:r>
      <w:r w:rsidR="00153BC6">
        <w:rPr>
          <w:rFonts w:ascii="Times New Roman" w:hAnsi="Times New Roman"/>
          <w:sz w:val="28"/>
          <w:szCs w:val="28"/>
        </w:rPr>
        <w:t xml:space="preserve"> 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(далее – должностных     лиц).</w:t>
      </w:r>
    </w:p>
    <w:p w:rsidR="00C27BF6" w:rsidRPr="00AA74FF" w:rsidRDefault="00C27BF6" w:rsidP="00C27BF6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Контроль    сопровождается  инструктированием  административной  груп</w:t>
      </w:r>
      <w:r w:rsidR="00153BC6">
        <w:rPr>
          <w:rFonts w:ascii="Times New Roman" w:hAnsi="Times New Roman"/>
          <w:sz w:val="28"/>
          <w:szCs w:val="28"/>
        </w:rPr>
        <w:t>пы, педагогических  работников и обслуживающего персонала</w:t>
      </w:r>
      <w:r w:rsidRPr="00AA74FF">
        <w:rPr>
          <w:rFonts w:ascii="Times New Roman" w:hAnsi="Times New Roman"/>
          <w:sz w:val="28"/>
          <w:szCs w:val="28"/>
        </w:rPr>
        <w:t>.</w:t>
      </w:r>
    </w:p>
    <w:p w:rsidR="00C27BF6" w:rsidRPr="00AA74FF" w:rsidRDefault="00C27BF6" w:rsidP="00C27BF6">
      <w:pPr>
        <w:pStyle w:val="a3"/>
        <w:numPr>
          <w:ilvl w:val="1"/>
          <w:numId w:val="1"/>
        </w:numPr>
        <w:tabs>
          <w:tab w:val="left" w:pos="238"/>
          <w:tab w:val="left" w:pos="504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 xml:space="preserve">Основными принципами при организации контрольной  деятельности  в  </w:t>
      </w:r>
      <w:r w:rsidR="00733EF6">
        <w:rPr>
          <w:szCs w:val="28"/>
        </w:rPr>
        <w:t>ДОУ</w:t>
      </w:r>
      <w:r w:rsidRPr="00AA74FF">
        <w:rPr>
          <w:szCs w:val="28"/>
        </w:rPr>
        <w:t xml:space="preserve"> являются добровольность, доброжелательность, объективность, гласность, соблюдения  педагогической этики.   </w:t>
      </w:r>
    </w:p>
    <w:p w:rsidR="00C27BF6" w:rsidRPr="00AA74FF" w:rsidRDefault="00C27BF6" w:rsidP="00C27BF6">
      <w:pPr>
        <w:pStyle w:val="a3"/>
        <w:numPr>
          <w:ilvl w:val="1"/>
          <w:numId w:val="1"/>
        </w:numPr>
        <w:tabs>
          <w:tab w:val="left" w:pos="238"/>
          <w:tab w:val="left" w:pos="504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 xml:space="preserve">Контроль осуществляют  заведующий ДОУ  </w:t>
      </w:r>
      <w:r w:rsidR="00733EF6">
        <w:rPr>
          <w:szCs w:val="28"/>
        </w:rPr>
        <w:t>(ил</w:t>
      </w:r>
      <w:r w:rsidRPr="00AA74FF">
        <w:rPr>
          <w:szCs w:val="28"/>
        </w:rPr>
        <w:t xml:space="preserve">и </w:t>
      </w:r>
      <w:r w:rsidR="00733EF6">
        <w:rPr>
          <w:szCs w:val="28"/>
        </w:rPr>
        <w:t>лицо, его заменяющее)</w:t>
      </w:r>
      <w:r w:rsidRPr="00AA74FF">
        <w:rPr>
          <w:szCs w:val="28"/>
        </w:rPr>
        <w:t xml:space="preserve">,   другие работники  ДОУ в рамках полномочий, определённых должностными инструкциями или приказом заведующего ДОУ. Изменения и дополнения в настоящее Положение вносятся заведующим ДОУ. </w:t>
      </w:r>
    </w:p>
    <w:p w:rsidR="00C27BF6" w:rsidRPr="00AA74FF" w:rsidRDefault="00C27BF6" w:rsidP="00C27BF6">
      <w:pPr>
        <w:pStyle w:val="a3"/>
        <w:numPr>
          <w:ilvl w:val="1"/>
          <w:numId w:val="1"/>
        </w:numPr>
        <w:tabs>
          <w:tab w:val="left" w:pos="238"/>
          <w:tab w:val="left" w:pos="504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>Срок действия данного положения не ограничен. Данное Положение действует до принятия нового.</w:t>
      </w:r>
    </w:p>
    <w:p w:rsidR="00C27BF6" w:rsidRPr="00AA74FF" w:rsidRDefault="00C27BF6" w:rsidP="00C27BF6">
      <w:pPr>
        <w:pStyle w:val="a3"/>
        <w:tabs>
          <w:tab w:val="left" w:pos="238"/>
          <w:tab w:val="left" w:pos="504"/>
        </w:tabs>
        <w:ind w:left="0" w:firstLine="567"/>
        <w:jc w:val="both"/>
        <w:rPr>
          <w:szCs w:val="28"/>
        </w:rPr>
      </w:pPr>
    </w:p>
    <w:p w:rsidR="00C27BF6" w:rsidRPr="00733EF6" w:rsidRDefault="00C27BF6" w:rsidP="00C27BF6">
      <w:pPr>
        <w:numPr>
          <w:ilvl w:val="0"/>
          <w:numId w:val="1"/>
        </w:numPr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33EF6">
        <w:rPr>
          <w:rFonts w:ascii="Times New Roman" w:hAnsi="Times New Roman"/>
          <w:b/>
          <w:sz w:val="28"/>
          <w:szCs w:val="28"/>
        </w:rPr>
        <w:t xml:space="preserve">Основные цели и задачи контроля     </w:t>
      </w:r>
    </w:p>
    <w:p w:rsidR="00C27BF6" w:rsidRPr="00AA74FF" w:rsidRDefault="00C27BF6" w:rsidP="00C27BF6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Контроль      проводится  в  </w:t>
      </w:r>
      <w:r w:rsidRPr="00733EF6">
        <w:rPr>
          <w:rFonts w:ascii="Times New Roman" w:hAnsi="Times New Roman"/>
          <w:b/>
          <w:i/>
          <w:sz w:val="28"/>
          <w:szCs w:val="28"/>
        </w:rPr>
        <w:t>целях</w:t>
      </w:r>
      <w:r w:rsidRPr="00AA74FF">
        <w:rPr>
          <w:rFonts w:ascii="Times New Roman" w:hAnsi="Times New Roman"/>
          <w:sz w:val="28"/>
          <w:szCs w:val="28"/>
        </w:rPr>
        <w:t>: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 xml:space="preserve">соблюдения  законодательства  РФ, регулирующих  деятельность  </w:t>
      </w:r>
      <w:r w:rsidR="00733EF6">
        <w:rPr>
          <w:szCs w:val="28"/>
        </w:rPr>
        <w:t>ДОУ</w:t>
      </w:r>
      <w:r w:rsidRPr="00AA74FF">
        <w:rPr>
          <w:szCs w:val="28"/>
        </w:rPr>
        <w:t>;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 xml:space="preserve">соблюдения  </w:t>
      </w:r>
      <w:r w:rsidR="00153BC6">
        <w:rPr>
          <w:szCs w:val="28"/>
        </w:rPr>
        <w:t xml:space="preserve">федеральных </w:t>
      </w:r>
      <w:r w:rsidRPr="00AA74FF">
        <w:rPr>
          <w:szCs w:val="28"/>
        </w:rPr>
        <w:t xml:space="preserve">государственных  образовательных  </w:t>
      </w:r>
      <w:r w:rsidR="00153BC6">
        <w:rPr>
          <w:szCs w:val="28"/>
        </w:rPr>
        <w:t>стандартов</w:t>
      </w:r>
      <w:r w:rsidRPr="00AA74FF">
        <w:rPr>
          <w:szCs w:val="28"/>
        </w:rPr>
        <w:t>;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>оценки  качества  дошкольного  образования;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>совершенствования  механизма  управления  качеством  образования  в ДОУ  (формирование  условий  и  результатов  образования);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>повышения  эффективности  результатов  образовательного  процесса;</w:t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t>анализа  и  прогнозирования  тенденций  развит</w:t>
      </w:r>
      <w:r w:rsidR="00733EF6">
        <w:rPr>
          <w:szCs w:val="28"/>
        </w:rPr>
        <w:t>ия   образовательного  процесса;</w:t>
      </w:r>
      <w:r w:rsidRPr="00AA74FF">
        <w:rPr>
          <w:szCs w:val="28"/>
        </w:rPr>
        <w:tab/>
      </w:r>
    </w:p>
    <w:p w:rsidR="00C27BF6" w:rsidRPr="00AA74FF" w:rsidRDefault="00C27BF6" w:rsidP="00C27BF6">
      <w:pPr>
        <w:pStyle w:val="a3"/>
        <w:numPr>
          <w:ilvl w:val="0"/>
          <w:numId w:val="2"/>
        </w:numPr>
        <w:tabs>
          <w:tab w:val="left" w:pos="238"/>
          <w:tab w:val="left" w:pos="993"/>
        </w:tabs>
        <w:ind w:left="0" w:firstLine="567"/>
        <w:jc w:val="both"/>
        <w:rPr>
          <w:szCs w:val="28"/>
        </w:rPr>
      </w:pPr>
      <w:r w:rsidRPr="00AA74FF">
        <w:rPr>
          <w:szCs w:val="28"/>
        </w:rPr>
        <w:lastRenderedPageBreak/>
        <w:t>повышения  ответственности должностных лиц за конечный результат</w:t>
      </w:r>
      <w:r w:rsidR="00733EF6">
        <w:rPr>
          <w:szCs w:val="28"/>
        </w:rPr>
        <w:t>.</w:t>
      </w:r>
    </w:p>
    <w:p w:rsidR="00C27BF6" w:rsidRPr="00AA74FF" w:rsidRDefault="00C27BF6" w:rsidP="00C27BF6">
      <w:pPr>
        <w:numPr>
          <w:ilvl w:val="1"/>
          <w:numId w:val="1"/>
        </w:numPr>
        <w:spacing w:after="0" w:line="240" w:lineRule="auto"/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Основные </w:t>
      </w:r>
      <w:r w:rsidRPr="00733EF6">
        <w:rPr>
          <w:rFonts w:ascii="Times New Roman" w:hAnsi="Times New Roman"/>
          <w:b/>
          <w:i/>
          <w:sz w:val="28"/>
          <w:szCs w:val="28"/>
        </w:rPr>
        <w:t>задачи</w:t>
      </w:r>
      <w:r w:rsidRPr="00AA74FF">
        <w:rPr>
          <w:rFonts w:ascii="Times New Roman" w:hAnsi="Times New Roman"/>
          <w:sz w:val="28"/>
          <w:szCs w:val="28"/>
        </w:rPr>
        <w:t xml:space="preserve">  контроля:   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F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A74FF">
        <w:rPr>
          <w:rFonts w:ascii="Times New Roman" w:hAnsi="Times New Roman"/>
          <w:sz w:val="28"/>
          <w:szCs w:val="28"/>
        </w:rPr>
        <w:t xml:space="preserve"> выполнением законодательства в области образования в  </w:t>
      </w:r>
      <w:r w:rsidR="000117FF" w:rsidRPr="000117FF">
        <w:rPr>
          <w:rFonts w:ascii="Times New Roman" w:hAnsi="Times New Roman"/>
          <w:sz w:val="28"/>
          <w:szCs w:val="28"/>
        </w:rPr>
        <w:t>ДОУ</w:t>
      </w:r>
      <w:r w:rsidRPr="00AA74FF">
        <w:rPr>
          <w:rFonts w:ascii="Times New Roman" w:hAnsi="Times New Roman"/>
          <w:sz w:val="28"/>
          <w:szCs w:val="28"/>
        </w:rPr>
        <w:t>;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организационное, технологическое  и  методическое обеспечение сбора, обработки, хранения информации о состоянии и динамике показателей качества образования;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проведение сравнительного анализа и анализа факторов, влияющих н</w:t>
      </w:r>
      <w:r w:rsidR="000117FF">
        <w:rPr>
          <w:rFonts w:ascii="Times New Roman" w:hAnsi="Times New Roman"/>
          <w:sz w:val="28"/>
          <w:szCs w:val="28"/>
        </w:rPr>
        <w:t>а динамику качества образования;</w:t>
      </w:r>
      <w:r w:rsidRPr="00AA74FF">
        <w:rPr>
          <w:rFonts w:ascii="Times New Roman" w:hAnsi="Times New Roman"/>
          <w:sz w:val="28"/>
          <w:szCs w:val="28"/>
        </w:rPr>
        <w:t xml:space="preserve">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оформление и представление информации о состоянии </w:t>
      </w:r>
      <w:r w:rsidR="000117FF">
        <w:rPr>
          <w:rFonts w:ascii="Times New Roman" w:hAnsi="Times New Roman"/>
          <w:sz w:val="28"/>
          <w:szCs w:val="28"/>
        </w:rPr>
        <w:t>и динамике качества образования;</w:t>
      </w:r>
      <w:r w:rsidRPr="00AA74FF">
        <w:rPr>
          <w:rFonts w:ascii="Times New Roman" w:hAnsi="Times New Roman"/>
          <w:sz w:val="28"/>
          <w:szCs w:val="28"/>
        </w:rPr>
        <w:t xml:space="preserve">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выявление нарушений и неисполнения законодательных  и иных нормативных правовых актов и принятие мер по их пресечению;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анализ причин, лежащих в основе нарушений, принятие мер по их предупреждению;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анализ и оценка эффективности результатов деятельности   работников; </w:t>
      </w:r>
    </w:p>
    <w:p w:rsidR="00C27BF6" w:rsidRPr="00AA74FF" w:rsidRDefault="00C27BF6" w:rsidP="00FA593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анализ результатов выполнения приказов и распоряжений администрации и иных локальных актов  в </w:t>
      </w:r>
      <w:r w:rsidR="000117FF">
        <w:rPr>
          <w:rFonts w:ascii="Times New Roman" w:hAnsi="Times New Roman"/>
          <w:sz w:val="28"/>
          <w:szCs w:val="28"/>
        </w:rPr>
        <w:t>ДОУ</w:t>
      </w:r>
      <w:r w:rsidRPr="00AA74FF">
        <w:rPr>
          <w:rFonts w:ascii="Times New Roman" w:hAnsi="Times New Roman"/>
          <w:sz w:val="28"/>
          <w:szCs w:val="28"/>
        </w:rPr>
        <w:t xml:space="preserve">. </w:t>
      </w:r>
    </w:p>
    <w:p w:rsidR="00C27BF6" w:rsidRPr="00AA74FF" w:rsidRDefault="00C27BF6" w:rsidP="00C27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7BF6" w:rsidRPr="000117FF" w:rsidRDefault="000117FF" w:rsidP="000117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ІІІ. </w:t>
      </w:r>
      <w:r w:rsidR="00C27BF6" w:rsidRPr="000117FF">
        <w:rPr>
          <w:rFonts w:ascii="Times New Roman" w:hAnsi="Times New Roman"/>
          <w:b/>
          <w:sz w:val="28"/>
          <w:szCs w:val="28"/>
        </w:rPr>
        <w:t>Организационные виды, формы и методы</w:t>
      </w:r>
    </w:p>
    <w:p w:rsidR="00C27BF6" w:rsidRPr="000117FF" w:rsidRDefault="00C27BF6" w:rsidP="00C27BF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b/>
          <w:sz w:val="28"/>
          <w:szCs w:val="28"/>
        </w:rPr>
        <w:t xml:space="preserve">контроля   </w:t>
      </w:r>
    </w:p>
    <w:p w:rsidR="00C27BF6" w:rsidRPr="000117FF" w:rsidRDefault="00C27BF6" w:rsidP="000117FF">
      <w:pPr>
        <w:pStyle w:val="a6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 xml:space="preserve">Контроль может быть плановым и внеплановым (оперативным), в виде мониторинга и административной  работы.  </w:t>
      </w:r>
    </w:p>
    <w:p w:rsidR="00C27BF6" w:rsidRPr="000117FF" w:rsidRDefault="00C27BF6" w:rsidP="000117FF">
      <w:pPr>
        <w:pStyle w:val="a6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0117FF">
        <w:rPr>
          <w:rFonts w:ascii="Times New Roman" w:hAnsi="Times New Roman"/>
          <w:i/>
          <w:sz w:val="28"/>
          <w:szCs w:val="28"/>
        </w:rPr>
        <w:t xml:space="preserve">Виды планового контроля:  </w:t>
      </w:r>
    </w:p>
    <w:p w:rsidR="00C27BF6" w:rsidRPr="000117FF" w:rsidRDefault="00C27BF6" w:rsidP="000117FF">
      <w:pPr>
        <w:pStyle w:val="a6"/>
        <w:numPr>
          <w:ilvl w:val="0"/>
          <w:numId w:val="11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 xml:space="preserve">Контроль в виде плановых проверок осуществляется в соответствии с утвержденным планом – </w:t>
      </w:r>
      <w:r w:rsidRPr="000117FF">
        <w:rPr>
          <w:rFonts w:ascii="Times New Roman" w:hAnsi="Times New Roman"/>
          <w:i/>
          <w:sz w:val="28"/>
          <w:szCs w:val="28"/>
        </w:rPr>
        <w:t>графиком</w:t>
      </w:r>
      <w:r w:rsidRPr="000117FF">
        <w:rPr>
          <w:rFonts w:ascii="Times New Roman" w:hAnsi="Times New Roman"/>
          <w:sz w:val="28"/>
          <w:szCs w:val="28"/>
        </w:rPr>
        <w:t xml:space="preserve">, который обеспечивает периодичность и исключает нерациональное дублирование в организации проверок и доводится до членов трудового коллектива перед началом учебного года. Это </w:t>
      </w:r>
      <w:r w:rsidRPr="000117FF">
        <w:rPr>
          <w:rFonts w:ascii="Times New Roman" w:hAnsi="Times New Roman"/>
          <w:i/>
          <w:sz w:val="28"/>
          <w:szCs w:val="28"/>
        </w:rPr>
        <w:t>тематический контроль</w:t>
      </w:r>
      <w:r w:rsidRPr="000117FF">
        <w:rPr>
          <w:rFonts w:ascii="Times New Roman" w:hAnsi="Times New Roman"/>
          <w:sz w:val="28"/>
          <w:szCs w:val="28"/>
        </w:rPr>
        <w:t xml:space="preserve">  – изучение и анализ по одному направлению деятельности;  </w:t>
      </w:r>
    </w:p>
    <w:p w:rsidR="00C27BF6" w:rsidRPr="000117FF" w:rsidRDefault="00C27BF6" w:rsidP="000117FF">
      <w:pPr>
        <w:pStyle w:val="a6"/>
        <w:numPr>
          <w:ilvl w:val="0"/>
          <w:numId w:val="11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i/>
          <w:sz w:val="28"/>
          <w:szCs w:val="28"/>
        </w:rPr>
        <w:t>текущий</w:t>
      </w:r>
      <w:r w:rsidRPr="000117FF">
        <w:rPr>
          <w:rFonts w:ascii="Times New Roman" w:hAnsi="Times New Roman"/>
          <w:sz w:val="28"/>
          <w:szCs w:val="28"/>
        </w:rPr>
        <w:t xml:space="preserve"> — профилактика возможных недоработок, отбор наиболее рациональных методов работы.  </w:t>
      </w:r>
    </w:p>
    <w:p w:rsidR="00C27BF6" w:rsidRPr="000117FF" w:rsidRDefault="00C27BF6" w:rsidP="000117FF">
      <w:pPr>
        <w:pStyle w:val="a6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 xml:space="preserve">Контроль может осуществляться в виде </w:t>
      </w:r>
      <w:r w:rsidRPr="000117FF">
        <w:rPr>
          <w:rFonts w:ascii="Times New Roman" w:hAnsi="Times New Roman"/>
          <w:i/>
          <w:sz w:val="28"/>
          <w:szCs w:val="28"/>
        </w:rPr>
        <w:t>внеплановых или оперативных проверок, мониторинга и проведения административных проверок.</w:t>
      </w:r>
      <w:r w:rsidRPr="000117FF">
        <w:rPr>
          <w:rFonts w:ascii="Times New Roman" w:hAnsi="Times New Roman"/>
          <w:sz w:val="28"/>
          <w:szCs w:val="28"/>
        </w:rPr>
        <w:t xml:space="preserve">   </w:t>
      </w:r>
      <w:r w:rsidRPr="000117FF">
        <w:rPr>
          <w:rFonts w:ascii="Times New Roman" w:hAnsi="Times New Roman"/>
          <w:i/>
          <w:sz w:val="28"/>
          <w:szCs w:val="28"/>
        </w:rPr>
        <w:t xml:space="preserve"> </w:t>
      </w:r>
      <w:r w:rsidRPr="000117FF">
        <w:rPr>
          <w:rFonts w:ascii="Times New Roman" w:hAnsi="Times New Roman"/>
          <w:sz w:val="28"/>
          <w:szCs w:val="28"/>
        </w:rPr>
        <w:t xml:space="preserve"> </w:t>
      </w:r>
    </w:p>
    <w:p w:rsidR="00C27BF6" w:rsidRPr="000117FF" w:rsidRDefault="00C27BF6" w:rsidP="000117FF">
      <w:pPr>
        <w:pStyle w:val="a6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0117FF">
        <w:rPr>
          <w:rFonts w:ascii="Times New Roman" w:hAnsi="Times New Roman"/>
          <w:i/>
          <w:sz w:val="28"/>
          <w:szCs w:val="28"/>
        </w:rPr>
        <w:t xml:space="preserve">Контроль в виде оперативных проверок </w:t>
      </w:r>
      <w:r w:rsidRPr="000117FF">
        <w:rPr>
          <w:rFonts w:ascii="Times New Roman" w:hAnsi="Times New Roman"/>
          <w:sz w:val="28"/>
          <w:szCs w:val="28"/>
        </w:rPr>
        <w:t>осуществляет</w:t>
      </w:r>
      <w:r w:rsidR="00153BC6">
        <w:rPr>
          <w:rFonts w:ascii="Times New Roman" w:hAnsi="Times New Roman"/>
          <w:sz w:val="28"/>
          <w:szCs w:val="28"/>
        </w:rPr>
        <w:t>ся</w:t>
      </w:r>
      <w:r w:rsidRPr="000117FF">
        <w:rPr>
          <w:rFonts w:ascii="Times New Roman" w:hAnsi="Times New Roman"/>
          <w:sz w:val="28"/>
          <w:szCs w:val="28"/>
        </w:rPr>
        <w:t xml:space="preserve"> для установления фактов и проверки сведений о нарушениях, указанных в обращениях воспитанников и их родителей или других граждан, организаций, урегулирования конфликтных ситуаций между участниками образовательного процесса. </w:t>
      </w:r>
    </w:p>
    <w:p w:rsidR="00C27BF6" w:rsidRPr="000117FF" w:rsidRDefault="00C27BF6" w:rsidP="000117FF">
      <w:pPr>
        <w:pStyle w:val="a6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0117FF">
        <w:rPr>
          <w:rFonts w:ascii="Times New Roman" w:hAnsi="Times New Roman"/>
          <w:i/>
          <w:sz w:val="28"/>
          <w:szCs w:val="28"/>
        </w:rPr>
        <w:t xml:space="preserve">Контроль в виде мониторинга </w:t>
      </w:r>
      <w:r w:rsidRPr="000117FF">
        <w:rPr>
          <w:rFonts w:ascii="Times New Roman" w:hAnsi="Times New Roman"/>
          <w:sz w:val="28"/>
          <w:szCs w:val="28"/>
        </w:rPr>
        <w:t xml:space="preserve">предусматривает сбор, системный учёт,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режима дня, исполнительская дисциплина, учебно-методическое обеспечение, диагностика педагогического мастерства и т.д.). </w:t>
      </w:r>
    </w:p>
    <w:p w:rsidR="00C27BF6" w:rsidRDefault="00C27BF6" w:rsidP="000117FF">
      <w:pPr>
        <w:pStyle w:val="a6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i/>
          <w:sz w:val="28"/>
          <w:szCs w:val="28"/>
        </w:rPr>
        <w:t>Административной контроль</w:t>
      </w:r>
      <w:r w:rsidRPr="000117FF">
        <w:rPr>
          <w:rFonts w:ascii="Times New Roman" w:hAnsi="Times New Roman"/>
          <w:sz w:val="28"/>
          <w:szCs w:val="28"/>
        </w:rPr>
        <w:t xml:space="preserve">   осуществляется заведующим ДОУ, его заместителями, другими работниками ДОУ в пределах своих должностных обязанностей в рамках контрольно-аналитической функции управления для оценки </w:t>
      </w:r>
      <w:r w:rsidRPr="000117FF">
        <w:rPr>
          <w:rFonts w:ascii="Times New Roman" w:hAnsi="Times New Roman"/>
          <w:sz w:val="28"/>
          <w:szCs w:val="28"/>
        </w:rPr>
        <w:lastRenderedPageBreak/>
        <w:t xml:space="preserve">качественных результатов и условий организации воспитательно-образовательного процесса,   повышения ответственности должностных лиц за конечный результат, </w:t>
      </w:r>
      <w:proofErr w:type="gramStart"/>
      <w:r w:rsidRPr="000117F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117FF">
        <w:rPr>
          <w:rFonts w:ascii="Times New Roman" w:hAnsi="Times New Roman"/>
          <w:sz w:val="28"/>
          <w:szCs w:val="28"/>
        </w:rPr>
        <w:t xml:space="preserve"> организацией контроля в ДОУ. </w:t>
      </w:r>
    </w:p>
    <w:p w:rsidR="00FA5930" w:rsidRPr="000117FF" w:rsidRDefault="00FA5930" w:rsidP="00FA5930">
      <w:pPr>
        <w:pStyle w:val="a6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27BF6" w:rsidRPr="000117FF" w:rsidRDefault="00C27BF6" w:rsidP="000117FF">
      <w:pPr>
        <w:pStyle w:val="a6"/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0117FF">
        <w:rPr>
          <w:rFonts w:ascii="Times New Roman" w:hAnsi="Times New Roman"/>
          <w:b/>
          <w:i/>
          <w:sz w:val="28"/>
          <w:szCs w:val="28"/>
        </w:rPr>
        <w:t>Методы контроля:</w:t>
      </w:r>
    </w:p>
    <w:p w:rsidR="00C27BF6" w:rsidRPr="000117FF" w:rsidRDefault="00C27BF6" w:rsidP="000117F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>- педагогическ</w:t>
      </w:r>
      <w:r w:rsidR="000117FF">
        <w:rPr>
          <w:rFonts w:ascii="Times New Roman" w:hAnsi="Times New Roman"/>
          <w:sz w:val="28"/>
          <w:szCs w:val="28"/>
        </w:rPr>
        <w:t xml:space="preserve">ие </w:t>
      </w:r>
      <w:r w:rsidRPr="000117FF">
        <w:rPr>
          <w:rFonts w:ascii="Times New Roman" w:hAnsi="Times New Roman"/>
          <w:sz w:val="28"/>
          <w:szCs w:val="28"/>
        </w:rPr>
        <w:t>исследования (наблюдение, изучение документов, продуктов детской деятельности и пр.).</w:t>
      </w:r>
    </w:p>
    <w:p w:rsidR="00C27BF6" w:rsidRPr="000117FF" w:rsidRDefault="00C27BF6" w:rsidP="000117F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>-   опросные   (беседа, интервью, анкетирование, опрос и пр.);</w:t>
      </w:r>
    </w:p>
    <w:p w:rsidR="00C27BF6" w:rsidRPr="000117FF" w:rsidRDefault="00FA5930" w:rsidP="000117F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7BF6" w:rsidRPr="000117FF">
        <w:rPr>
          <w:rFonts w:ascii="Times New Roman" w:hAnsi="Times New Roman"/>
          <w:sz w:val="28"/>
          <w:szCs w:val="28"/>
        </w:rPr>
        <w:t>диагностические   (</w:t>
      </w:r>
      <w:r w:rsidR="000117FF">
        <w:rPr>
          <w:rFonts w:ascii="Times New Roman" w:hAnsi="Times New Roman"/>
          <w:sz w:val="28"/>
          <w:szCs w:val="28"/>
        </w:rPr>
        <w:t>просмотры открытых показов образовательной деятельности</w:t>
      </w:r>
      <w:r w:rsidR="00C27BF6" w:rsidRPr="000117F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117FF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="000117FF">
        <w:rPr>
          <w:rFonts w:ascii="Times New Roman" w:hAnsi="Times New Roman"/>
          <w:sz w:val="28"/>
          <w:szCs w:val="28"/>
        </w:rPr>
        <w:t xml:space="preserve"> НОД, просмотры выполнения режимных моментов в течение определённого времени пребывания детей в группе, </w:t>
      </w:r>
      <w:r w:rsidR="00C27BF6" w:rsidRPr="000117FF">
        <w:rPr>
          <w:rFonts w:ascii="Times New Roman" w:hAnsi="Times New Roman"/>
          <w:sz w:val="28"/>
          <w:szCs w:val="28"/>
        </w:rPr>
        <w:t>измерения и пр.);</w:t>
      </w:r>
    </w:p>
    <w:p w:rsidR="00C27BF6" w:rsidRPr="000117FF" w:rsidRDefault="00C27BF6" w:rsidP="000117F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sz w:val="28"/>
          <w:szCs w:val="28"/>
        </w:rPr>
        <w:t xml:space="preserve">- </w:t>
      </w:r>
      <w:r w:rsidR="00FA5930">
        <w:rPr>
          <w:rFonts w:ascii="Times New Roman" w:hAnsi="Times New Roman"/>
          <w:sz w:val="28"/>
          <w:szCs w:val="28"/>
        </w:rPr>
        <w:t xml:space="preserve"> </w:t>
      </w:r>
      <w:r w:rsidRPr="000117FF">
        <w:rPr>
          <w:rFonts w:ascii="Times New Roman" w:hAnsi="Times New Roman"/>
          <w:sz w:val="28"/>
          <w:szCs w:val="28"/>
        </w:rPr>
        <w:t>документальные.</w:t>
      </w:r>
    </w:p>
    <w:p w:rsidR="00C27BF6" w:rsidRPr="00AA74FF" w:rsidRDefault="00C27BF6" w:rsidP="00C27BF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A74FF">
        <w:rPr>
          <w:rFonts w:ascii="Times New Roman" w:hAnsi="Times New Roman"/>
          <w:i/>
          <w:sz w:val="28"/>
          <w:szCs w:val="28"/>
        </w:rPr>
        <w:t xml:space="preserve"> </w:t>
      </w:r>
    </w:p>
    <w:p w:rsidR="00C27BF6" w:rsidRPr="000117FF" w:rsidRDefault="00C27BF6" w:rsidP="00C27BF6">
      <w:pPr>
        <w:pStyle w:val="a5"/>
        <w:tabs>
          <w:tab w:val="center" w:pos="5315"/>
        </w:tabs>
        <w:spacing w:before="0" w:beforeAutospacing="0" w:after="0" w:afterAutospacing="0"/>
        <w:ind w:firstLine="567"/>
        <w:rPr>
          <w:b/>
          <w:sz w:val="28"/>
          <w:szCs w:val="28"/>
        </w:rPr>
      </w:pPr>
      <w:r w:rsidRPr="000117FF">
        <w:rPr>
          <w:b/>
          <w:sz w:val="28"/>
          <w:szCs w:val="28"/>
        </w:rPr>
        <w:tab/>
      </w:r>
      <w:r w:rsidRPr="000117FF">
        <w:rPr>
          <w:b/>
          <w:sz w:val="28"/>
          <w:szCs w:val="28"/>
          <w:lang w:val="en-US"/>
        </w:rPr>
        <w:t>VI</w:t>
      </w:r>
      <w:r w:rsidRPr="000117FF">
        <w:rPr>
          <w:b/>
          <w:sz w:val="28"/>
          <w:szCs w:val="28"/>
        </w:rPr>
        <w:t xml:space="preserve">. Основные </w:t>
      </w:r>
      <w:proofErr w:type="gramStart"/>
      <w:r w:rsidRPr="000117FF">
        <w:rPr>
          <w:b/>
          <w:sz w:val="28"/>
          <w:szCs w:val="28"/>
        </w:rPr>
        <w:t>правила  контроля</w:t>
      </w:r>
      <w:proofErr w:type="gramEnd"/>
    </w:p>
    <w:p w:rsidR="00C27BF6" w:rsidRPr="00AA74FF" w:rsidRDefault="00C27BF6" w:rsidP="00C27BF6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74FF">
        <w:rPr>
          <w:b/>
          <w:sz w:val="28"/>
          <w:szCs w:val="28"/>
        </w:rPr>
        <w:t>4.1.</w:t>
      </w:r>
      <w:r w:rsidRPr="00AA74FF">
        <w:rPr>
          <w:sz w:val="28"/>
          <w:szCs w:val="28"/>
        </w:rPr>
        <w:t xml:space="preserve">  Периодичность и виды контроля  результатов деятельности должностных лиц определяются необходимостью получения объективной информации о реальном состоянии дел и результатах  деятельности должностных лиц.   Нормирование и тематика контроля находятся в исключительной компетенции заведующего ДОУ.  </w:t>
      </w:r>
    </w:p>
    <w:p w:rsidR="000117FF" w:rsidRPr="007E4073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E4073">
        <w:rPr>
          <w:rFonts w:ascii="Times New Roman" w:hAnsi="Times New Roman"/>
          <w:b/>
          <w:i/>
          <w:sz w:val="28"/>
          <w:szCs w:val="28"/>
        </w:rPr>
        <w:t xml:space="preserve">4.2.  Основания для проведения  контроля:  </w:t>
      </w:r>
    </w:p>
    <w:p w:rsidR="00C27BF6" w:rsidRDefault="00C27BF6" w:rsidP="000117FF">
      <w:pPr>
        <w:pStyle w:val="a6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0117FF">
        <w:rPr>
          <w:rFonts w:ascii="Times New Roman" w:hAnsi="Times New Roman"/>
          <w:b/>
          <w:i/>
          <w:sz w:val="28"/>
          <w:szCs w:val="28"/>
        </w:rPr>
        <w:t>план-график</w:t>
      </w:r>
      <w:r w:rsidRPr="000117FF">
        <w:rPr>
          <w:rFonts w:ascii="Times New Roman" w:hAnsi="Times New Roman"/>
          <w:sz w:val="28"/>
          <w:szCs w:val="28"/>
        </w:rPr>
        <w:t xml:space="preserve">   -   плановый контроль; </w:t>
      </w:r>
    </w:p>
    <w:p w:rsidR="007E4073" w:rsidRDefault="007E4073" w:rsidP="007E4073">
      <w:pPr>
        <w:pStyle w:val="a6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E407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27BF6" w:rsidRPr="007E4073">
        <w:rPr>
          <w:rFonts w:ascii="Times New Roman" w:hAnsi="Times New Roman"/>
          <w:sz w:val="28"/>
          <w:szCs w:val="28"/>
        </w:rPr>
        <w:t xml:space="preserve">обращение физических и юридических лиц по поводу нарушений в области </w:t>
      </w:r>
      <w:r w:rsidR="00C27BF6" w:rsidRPr="007E4073">
        <w:rPr>
          <w:rFonts w:ascii="Times New Roman" w:hAnsi="Times New Roman"/>
          <w:sz w:val="28"/>
          <w:szCs w:val="28"/>
        </w:rPr>
        <w:br/>
        <w:t xml:space="preserve">образования   -   оперативный контроль, схема мониторинга;  </w:t>
      </w:r>
    </w:p>
    <w:p w:rsidR="007E4073" w:rsidRPr="007E4073" w:rsidRDefault="00C27BF6" w:rsidP="007E4073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E4073">
        <w:rPr>
          <w:rFonts w:ascii="Times New Roman" w:hAnsi="Times New Roman"/>
          <w:sz w:val="28"/>
          <w:szCs w:val="28"/>
        </w:rPr>
        <w:t xml:space="preserve">задание заведующего ДОУ, Учредителя ДОУ - проверка состояния дел для подготовки управленческих решений – контроль в виде административной работы. </w:t>
      </w:r>
    </w:p>
    <w:p w:rsidR="00C27BF6" w:rsidRDefault="00C27BF6" w:rsidP="007E4073">
      <w:pPr>
        <w:pStyle w:val="a6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  <w:r w:rsidRPr="007E4073">
        <w:rPr>
          <w:rFonts w:ascii="Times New Roman" w:hAnsi="Times New Roman"/>
          <w:b/>
          <w:iCs/>
          <w:sz w:val="28"/>
          <w:szCs w:val="28"/>
        </w:rPr>
        <w:t>4.3</w:t>
      </w:r>
      <w:r w:rsidRPr="007E4073">
        <w:rPr>
          <w:rFonts w:ascii="Times New Roman" w:hAnsi="Times New Roman"/>
          <w:iCs/>
          <w:sz w:val="28"/>
          <w:szCs w:val="28"/>
        </w:rPr>
        <w:t xml:space="preserve">.  План-график контроля  доводится до сведения должностных лиц в начале учебного года.  </w:t>
      </w:r>
    </w:p>
    <w:p w:rsidR="007E4073" w:rsidRPr="007E4073" w:rsidRDefault="007E4073" w:rsidP="007E4073">
      <w:pPr>
        <w:pStyle w:val="a6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27BF6" w:rsidRPr="007E4073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E4073">
        <w:rPr>
          <w:rFonts w:ascii="Times New Roman" w:hAnsi="Times New Roman"/>
          <w:b/>
          <w:i/>
          <w:sz w:val="28"/>
          <w:szCs w:val="28"/>
        </w:rPr>
        <w:t xml:space="preserve">4.4.  Требования к организации тематического контроля. </w:t>
      </w:r>
    </w:p>
    <w:p w:rsidR="007E4073" w:rsidRDefault="00C27BF6" w:rsidP="007E407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4.4.1. При проведении тематического контроля заведующий ДОУ за 10 рабочих  дней  издаёт приказ о сроках и теме предстоящего контроля, назначении председателя  и членов комиссии,  утверждении  плана-задания,  установлении сроков представления итоговых материалов. </w:t>
      </w:r>
    </w:p>
    <w:p w:rsidR="00C27BF6" w:rsidRPr="00AA74FF" w:rsidRDefault="00C27BF6" w:rsidP="00C27BF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4.4.2. План-задание  определяет специфические особенности (вопросы)   контроля и должен обеспечить получение достоверной информации,  сравнимость результатов контроля   и обоснованность выводов в итоговом материале.  План-задание предстоящего контроля составляется  заведующ</w:t>
      </w:r>
      <w:r w:rsidR="007E4073">
        <w:rPr>
          <w:rFonts w:ascii="Times New Roman" w:hAnsi="Times New Roman"/>
          <w:sz w:val="28"/>
          <w:szCs w:val="28"/>
        </w:rPr>
        <w:t>им</w:t>
      </w:r>
      <w:r w:rsidRPr="00AA74FF">
        <w:rPr>
          <w:rFonts w:ascii="Times New Roman" w:hAnsi="Times New Roman"/>
          <w:sz w:val="28"/>
          <w:szCs w:val="28"/>
        </w:rPr>
        <w:t xml:space="preserve"> ДОУ.  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4.4.3. Продолжительность тематического контроля не должна превышать 5  дней с посещением  не более 5 занятий и других мероприятий у одного работника.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iCs/>
          <w:sz w:val="28"/>
          <w:szCs w:val="28"/>
        </w:rPr>
        <w:t>4.4.4.</w:t>
      </w:r>
      <w:r w:rsidRPr="00AA74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A74FF">
        <w:rPr>
          <w:rFonts w:ascii="Times New Roman" w:hAnsi="Times New Roman"/>
          <w:sz w:val="28"/>
          <w:szCs w:val="28"/>
        </w:rPr>
        <w:t>Проверяющие</w:t>
      </w:r>
      <w:proofErr w:type="gramEnd"/>
      <w:r w:rsidRPr="00AA74FF">
        <w:rPr>
          <w:rFonts w:ascii="Times New Roman" w:hAnsi="Times New Roman"/>
          <w:sz w:val="28"/>
          <w:szCs w:val="28"/>
        </w:rPr>
        <w:t xml:space="preserve"> имеют право запрашивать необходимую информацию, изучать документацию, относящуюся к предмету контроля.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4.4.5. Результаты контроля оформляются в виде аналитической справки</w:t>
      </w:r>
      <w:r w:rsidRPr="00AA74FF">
        <w:rPr>
          <w:sz w:val="28"/>
          <w:szCs w:val="28"/>
        </w:rPr>
        <w:t xml:space="preserve"> </w:t>
      </w:r>
      <w:r w:rsidRPr="00AA74FF">
        <w:rPr>
          <w:rFonts w:ascii="Times New Roman" w:hAnsi="Times New Roman"/>
          <w:sz w:val="28"/>
          <w:szCs w:val="28"/>
        </w:rPr>
        <w:t>с отражением в ней   фактов, выводов и при необходимости предложений.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4.4.6. Информация о результатах контроля доводится до работников ДОУ в течение 7 дней с момента его завершения.  </w:t>
      </w:r>
    </w:p>
    <w:p w:rsidR="00C27BF6" w:rsidRPr="00AA74FF" w:rsidRDefault="00C27BF6" w:rsidP="00C27BF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Должностные лица после ознакомления с результатами контроля должны поставить подпись под итоговым материалом контроля, удостоверяющую, что они поставлены в известность о результатах контроля. </w:t>
      </w:r>
      <w:r w:rsidRPr="00AA74FF">
        <w:rPr>
          <w:rFonts w:ascii="Times New Roman" w:hAnsi="Times New Roman"/>
          <w:sz w:val="28"/>
          <w:szCs w:val="28"/>
        </w:rPr>
        <w:br/>
      </w:r>
      <w:r w:rsidRPr="00AA74FF">
        <w:rPr>
          <w:rFonts w:ascii="Times New Roman" w:hAnsi="Times New Roman"/>
          <w:sz w:val="28"/>
          <w:szCs w:val="28"/>
        </w:rPr>
        <w:lastRenderedPageBreak/>
        <w:tab/>
        <w:t xml:space="preserve">При этом они вправе сделать запись в итоговом материале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AA74FF">
        <w:rPr>
          <w:rFonts w:ascii="Times New Roman" w:hAnsi="Times New Roman"/>
          <w:sz w:val="28"/>
          <w:szCs w:val="28"/>
        </w:rPr>
        <w:t>проверяемого</w:t>
      </w:r>
      <w:proofErr w:type="gramEnd"/>
      <w:r w:rsidRPr="00AA74FF">
        <w:rPr>
          <w:rFonts w:ascii="Times New Roman" w:hAnsi="Times New Roman"/>
          <w:sz w:val="28"/>
          <w:szCs w:val="28"/>
        </w:rPr>
        <w:t>, запись об этом делает председатель комиссии, осуществляющий проверку, или заведующий ДОУ.</w:t>
      </w:r>
      <w:r w:rsidRPr="00AA74FF">
        <w:rPr>
          <w:sz w:val="28"/>
          <w:szCs w:val="28"/>
        </w:rPr>
        <w:t xml:space="preserve"> 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4.4.7. Заведующий ДОУ по результатам тематического контроля  в течение 7 дней издает  приказ.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sz w:val="28"/>
          <w:szCs w:val="28"/>
        </w:rPr>
        <w:t>4.5.</w:t>
      </w:r>
      <w:r w:rsidRPr="00AA74FF">
        <w:rPr>
          <w:rFonts w:ascii="Times New Roman" w:hAnsi="Times New Roman"/>
          <w:sz w:val="28"/>
          <w:szCs w:val="28"/>
        </w:rPr>
        <w:t xml:space="preserve">  Результаты текущего контроля оформляются графически в схемах с применением условных обозначений и краткими выводами и предложениями.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sz w:val="28"/>
          <w:szCs w:val="28"/>
        </w:rPr>
        <w:t>4.6.</w:t>
      </w:r>
      <w:r w:rsidRPr="00AA74FF">
        <w:rPr>
          <w:rFonts w:ascii="Times New Roman" w:hAnsi="Times New Roman"/>
          <w:sz w:val="28"/>
          <w:szCs w:val="28"/>
        </w:rPr>
        <w:t xml:space="preserve"> 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sz w:val="28"/>
          <w:szCs w:val="28"/>
        </w:rPr>
        <w:t>4.7</w:t>
      </w:r>
      <w:r w:rsidRPr="00AA74FF">
        <w:rPr>
          <w:rFonts w:ascii="Times New Roman" w:hAnsi="Times New Roman"/>
          <w:sz w:val="28"/>
          <w:szCs w:val="28"/>
        </w:rPr>
        <w:t>.  Мониторинг осуществляется в соответствии с «Положением о  мониторинге в ДОУ».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iCs/>
          <w:sz w:val="28"/>
          <w:szCs w:val="28"/>
        </w:rPr>
        <w:t>4.8.</w:t>
      </w:r>
      <w:r w:rsidRPr="00AA74FF">
        <w:rPr>
          <w:rFonts w:ascii="Times New Roman" w:hAnsi="Times New Roman"/>
          <w:iCs/>
          <w:sz w:val="28"/>
          <w:szCs w:val="28"/>
        </w:rPr>
        <w:t xml:space="preserve"> Если при контроле обнаружены нарушения законодательства, о них сообщается заведующему ДОУ.</w:t>
      </w:r>
      <w:r w:rsidRPr="00AA74FF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sz w:val="28"/>
          <w:szCs w:val="28"/>
        </w:rPr>
        <w:t>4.9</w:t>
      </w:r>
      <w:r w:rsidRPr="00AA74FF">
        <w:rPr>
          <w:rFonts w:ascii="Times New Roman" w:hAnsi="Times New Roman"/>
          <w:sz w:val="28"/>
          <w:szCs w:val="28"/>
        </w:rPr>
        <w:t>. При проведении планового контроля не требуется дополнительного предупреждения должностных лиц, если в месячном плане указаны сроки контроля.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b/>
          <w:sz w:val="28"/>
          <w:szCs w:val="28"/>
        </w:rPr>
        <w:t>4.10.</w:t>
      </w:r>
      <w:r w:rsidRPr="00AA74FF">
        <w:rPr>
          <w:rFonts w:ascii="Times New Roman" w:hAnsi="Times New Roman"/>
          <w:sz w:val="28"/>
          <w:szCs w:val="28"/>
        </w:rPr>
        <w:t xml:space="preserve"> При проведении оперативного контроля и контроля в виде административной работы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</w:t>
      </w:r>
      <w:r w:rsidR="007E4073">
        <w:rPr>
          <w:rFonts w:ascii="Times New Roman" w:hAnsi="Times New Roman"/>
          <w:sz w:val="28"/>
          <w:szCs w:val="28"/>
        </w:rPr>
        <w:t>ДОУ</w:t>
      </w:r>
      <w:r w:rsidRPr="00AA74FF">
        <w:rPr>
          <w:rFonts w:ascii="Times New Roman" w:hAnsi="Times New Roman"/>
          <w:sz w:val="28"/>
          <w:szCs w:val="28"/>
        </w:rPr>
        <w:t>.</w:t>
      </w:r>
    </w:p>
    <w:p w:rsidR="00C27BF6" w:rsidRPr="00AA74FF" w:rsidRDefault="00C27BF6" w:rsidP="00C27BF6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</w:p>
    <w:p w:rsidR="00C27BF6" w:rsidRPr="007E4073" w:rsidRDefault="00C27BF6" w:rsidP="00C27BF6">
      <w:pPr>
        <w:numPr>
          <w:ilvl w:val="0"/>
          <w:numId w:val="8"/>
        </w:numPr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E4073">
        <w:rPr>
          <w:rFonts w:ascii="Times New Roman" w:hAnsi="Times New Roman"/>
          <w:b/>
          <w:sz w:val="28"/>
          <w:szCs w:val="28"/>
        </w:rPr>
        <w:t xml:space="preserve">Результаты контроля   </w:t>
      </w:r>
    </w:p>
    <w:p w:rsidR="00C27BF6" w:rsidRPr="00AA74FF" w:rsidRDefault="00C27BF6" w:rsidP="00C27BF6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Результаты   контроля   оформляются в виде аналитической справки или карты,   или доклада о состоянии дел по проверенному вопросу или иной формы, установленной в образовательном учреждении (далее – итоговый материал). Итоговый материал должен содержать констатацию фактов, выводы и при необходимости, предложения.</w:t>
      </w:r>
    </w:p>
    <w:p w:rsidR="00C27BF6" w:rsidRPr="00AA74FF" w:rsidRDefault="00C27BF6" w:rsidP="00C27BF6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Информация о результатах проведённой    контрольной  деятельности доводится до работников </w:t>
      </w:r>
      <w:r w:rsidR="007E4073">
        <w:rPr>
          <w:rFonts w:ascii="Times New Roman" w:hAnsi="Times New Roman"/>
          <w:sz w:val="28"/>
          <w:szCs w:val="28"/>
        </w:rPr>
        <w:t>ДОУ</w:t>
      </w:r>
      <w:r w:rsidRPr="00AA74FF">
        <w:rPr>
          <w:rFonts w:ascii="Times New Roman" w:hAnsi="Times New Roman"/>
          <w:sz w:val="28"/>
          <w:szCs w:val="28"/>
        </w:rPr>
        <w:t xml:space="preserve"> в течение 7 дней с момента завершения проверки.   </w:t>
      </w:r>
      <w:proofErr w:type="gramStart"/>
      <w:r w:rsidRPr="00AA74FF">
        <w:rPr>
          <w:rFonts w:ascii="Times New Roman" w:hAnsi="Times New Roman"/>
          <w:sz w:val="28"/>
          <w:szCs w:val="28"/>
        </w:rPr>
        <w:t>Проверяемые</w:t>
      </w:r>
      <w:proofErr w:type="gramEnd"/>
      <w:r w:rsidRPr="00AA74FF">
        <w:rPr>
          <w:rFonts w:ascii="Times New Roman" w:hAnsi="Times New Roman"/>
          <w:sz w:val="28"/>
          <w:szCs w:val="28"/>
        </w:rPr>
        <w:t xml:space="preserve">  вправе сделать запись в итоговом материале о несогласии с результатами контроля в целом или по отдельным фактам и выводам. </w:t>
      </w:r>
      <w:r w:rsidR="007E4073">
        <w:rPr>
          <w:rFonts w:ascii="Times New Roman" w:hAnsi="Times New Roman"/>
          <w:sz w:val="28"/>
          <w:szCs w:val="28"/>
        </w:rPr>
        <w:t xml:space="preserve"> </w:t>
      </w:r>
    </w:p>
    <w:p w:rsidR="00C27BF6" w:rsidRPr="00AA74FF" w:rsidRDefault="00C27BF6" w:rsidP="00C27BF6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По итогам контроля    в зависимости от его формы, целей и задач и с учётом реального положения дел:</w:t>
      </w:r>
    </w:p>
    <w:p w:rsidR="00C27BF6" w:rsidRPr="00AA74FF" w:rsidRDefault="00C27BF6" w:rsidP="00C27BF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проводятся заседания педагогических советов,  собрания  трудового  коллектива, административные совещания с участием представителей педагогического коллектива;</w:t>
      </w:r>
    </w:p>
    <w:p w:rsidR="00C27BF6" w:rsidRPr="00AA74FF" w:rsidRDefault="00C27BF6" w:rsidP="00C27BF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сделанные замечания и предложения   фиксируются в документации, согласно номенклатуре дел данного образовательного учреждения;</w:t>
      </w:r>
    </w:p>
    <w:p w:rsidR="00C27BF6" w:rsidRPr="00AA74FF" w:rsidRDefault="00C27BF6" w:rsidP="00C27BF6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результаты контроля могут учитываться при проведении аттестации педагогических кадров</w:t>
      </w:r>
      <w:r w:rsidRPr="00AA74FF">
        <w:rPr>
          <w:sz w:val="28"/>
          <w:szCs w:val="28"/>
        </w:rPr>
        <w:t xml:space="preserve"> </w:t>
      </w:r>
      <w:r w:rsidRPr="00AA74FF">
        <w:rPr>
          <w:rFonts w:ascii="Times New Roman" w:hAnsi="Times New Roman"/>
          <w:sz w:val="28"/>
          <w:szCs w:val="28"/>
        </w:rPr>
        <w:t xml:space="preserve"> и   при распределении стимулирующей части оплаты труда работников ДОУ в рамках НСОТ. </w:t>
      </w:r>
    </w:p>
    <w:p w:rsidR="00C27BF6" w:rsidRPr="00AA74FF" w:rsidRDefault="007E4073" w:rsidP="00C27BF6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27BF6" w:rsidRPr="00AA74FF">
        <w:rPr>
          <w:rFonts w:ascii="Times New Roman" w:hAnsi="Times New Roman"/>
          <w:sz w:val="28"/>
          <w:szCs w:val="28"/>
        </w:rPr>
        <w:t xml:space="preserve"> результатах проверки сведений, указанных в    обращениях физических или юридических лиц с жалобами на нарушение их прав и законных интересов, получения иной информации, подтверждаемой документами и другими </w:t>
      </w:r>
      <w:r w:rsidR="00C27BF6" w:rsidRPr="00AA74FF">
        <w:rPr>
          <w:rFonts w:ascii="Times New Roman" w:hAnsi="Times New Roman"/>
          <w:sz w:val="28"/>
          <w:szCs w:val="28"/>
        </w:rPr>
        <w:lastRenderedPageBreak/>
        <w:t xml:space="preserve">доказательствами, свидетельствующими о наличии признаков таких нарушений,  им сообщается в установленном порядке и в установленные сроки.       </w:t>
      </w:r>
    </w:p>
    <w:p w:rsidR="00C27BF6" w:rsidRPr="00AA74FF" w:rsidRDefault="007E4073" w:rsidP="00C27BF6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ДОУ</w:t>
      </w:r>
      <w:r w:rsidR="00C27BF6" w:rsidRPr="00AA74FF">
        <w:rPr>
          <w:rFonts w:ascii="Times New Roman" w:hAnsi="Times New Roman"/>
          <w:sz w:val="28"/>
          <w:szCs w:val="28"/>
        </w:rPr>
        <w:t xml:space="preserve"> по результатам контрольной  деятельности принимает следующие решения:</w:t>
      </w:r>
    </w:p>
    <w:p w:rsidR="00C27BF6" w:rsidRPr="00AA74FF" w:rsidRDefault="00C27BF6" w:rsidP="00C27BF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об издании соответствующего приказа;</w:t>
      </w:r>
    </w:p>
    <w:p w:rsidR="00C27BF6" w:rsidRPr="00AA74FF" w:rsidRDefault="00C27BF6" w:rsidP="00C27BF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об обсуждении итоговых материалов контроля коллегиальным органом;</w:t>
      </w:r>
    </w:p>
    <w:p w:rsidR="00C27BF6" w:rsidRPr="00AA74FF" w:rsidRDefault="00C27BF6" w:rsidP="00C27BF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о привлечении к дисциплинарной ответственности должностных лиц;</w:t>
      </w:r>
    </w:p>
    <w:p w:rsidR="00C27BF6" w:rsidRPr="00AA74FF" w:rsidRDefault="00C27BF6" w:rsidP="00C27BF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>о поощрении работников;</w:t>
      </w:r>
    </w:p>
    <w:p w:rsidR="00C27BF6" w:rsidRPr="00AA74FF" w:rsidRDefault="00C27BF6" w:rsidP="00C27BF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иные решения  в пределах своей компетенции. </w:t>
      </w:r>
    </w:p>
    <w:p w:rsidR="00C27BF6" w:rsidRPr="00AA74FF" w:rsidRDefault="00C27BF6" w:rsidP="00C27BF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  </w:t>
      </w:r>
    </w:p>
    <w:p w:rsidR="00C27BF6" w:rsidRPr="00AA74FF" w:rsidRDefault="00C27BF6" w:rsidP="00C27BF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A74FF">
        <w:rPr>
          <w:rFonts w:ascii="Times New Roman" w:hAnsi="Times New Roman"/>
          <w:sz w:val="28"/>
          <w:szCs w:val="28"/>
        </w:rPr>
        <w:t xml:space="preserve">  </w:t>
      </w: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27BF6" w:rsidRDefault="00C27BF6" w:rsidP="00C27BF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060DDB" w:rsidRDefault="00060DDB"/>
    <w:sectPr w:rsidR="00060DDB" w:rsidSect="007E4073">
      <w:footerReference w:type="default" r:id="rId8"/>
      <w:pgSz w:w="11906" w:h="16838"/>
      <w:pgMar w:top="709" w:right="566" w:bottom="709" w:left="993" w:header="22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F31" w:rsidRDefault="00682F31" w:rsidP="007E4073">
      <w:pPr>
        <w:spacing w:after="0" w:line="240" w:lineRule="auto"/>
      </w:pPr>
      <w:r>
        <w:separator/>
      </w:r>
    </w:p>
  </w:endnote>
  <w:endnote w:type="continuationSeparator" w:id="1">
    <w:p w:rsidR="00682F31" w:rsidRDefault="00682F31" w:rsidP="007E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5748381"/>
      <w:docPartObj>
        <w:docPartGallery w:val="Page Numbers (Bottom of Page)"/>
        <w:docPartUnique/>
      </w:docPartObj>
    </w:sdtPr>
    <w:sdtContent>
      <w:p w:rsidR="007E4073" w:rsidRDefault="00EC2591">
        <w:pPr>
          <w:pStyle w:val="a9"/>
          <w:jc w:val="right"/>
        </w:pPr>
        <w:r>
          <w:fldChar w:fldCharType="begin"/>
        </w:r>
        <w:r w:rsidR="007E4073">
          <w:instrText>PAGE   \* MERGEFORMAT</w:instrText>
        </w:r>
        <w:r>
          <w:fldChar w:fldCharType="separate"/>
        </w:r>
        <w:r w:rsidR="00003E4B">
          <w:rPr>
            <w:noProof/>
          </w:rPr>
          <w:t>1</w:t>
        </w:r>
        <w:r>
          <w:fldChar w:fldCharType="end"/>
        </w:r>
      </w:p>
    </w:sdtContent>
  </w:sdt>
  <w:p w:rsidR="007E4073" w:rsidRDefault="007E407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F31" w:rsidRDefault="00682F31" w:rsidP="007E4073">
      <w:pPr>
        <w:spacing w:after="0" w:line="240" w:lineRule="auto"/>
      </w:pPr>
      <w:r>
        <w:separator/>
      </w:r>
    </w:p>
  </w:footnote>
  <w:footnote w:type="continuationSeparator" w:id="1">
    <w:p w:rsidR="00682F31" w:rsidRDefault="00682F31" w:rsidP="007E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CDC"/>
    <w:multiLevelType w:val="multilevel"/>
    <w:tmpl w:val="C4323F9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B891796"/>
    <w:multiLevelType w:val="hybridMultilevel"/>
    <w:tmpl w:val="211228D2"/>
    <w:lvl w:ilvl="0" w:tplc="89E478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C932F2"/>
    <w:multiLevelType w:val="multilevel"/>
    <w:tmpl w:val="931E70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C712592"/>
    <w:multiLevelType w:val="hybridMultilevel"/>
    <w:tmpl w:val="F8B83214"/>
    <w:lvl w:ilvl="0" w:tplc="89E478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252F96"/>
    <w:multiLevelType w:val="hybridMultilevel"/>
    <w:tmpl w:val="B296D494"/>
    <w:lvl w:ilvl="0" w:tplc="89E4782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>
    <w:nsid w:val="2DDF02A7"/>
    <w:multiLevelType w:val="hybridMultilevel"/>
    <w:tmpl w:val="40E2B37C"/>
    <w:lvl w:ilvl="0" w:tplc="48900996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870515"/>
    <w:multiLevelType w:val="hybridMultilevel"/>
    <w:tmpl w:val="695EB8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7CF3462"/>
    <w:multiLevelType w:val="hybridMultilevel"/>
    <w:tmpl w:val="AF04D0B0"/>
    <w:lvl w:ilvl="0" w:tplc="1FC0751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33D5D00"/>
    <w:multiLevelType w:val="hybridMultilevel"/>
    <w:tmpl w:val="1E6ECE7E"/>
    <w:lvl w:ilvl="0" w:tplc="33C2F856">
      <w:start w:val="1"/>
      <w:numFmt w:val="decimal"/>
      <w:lvlText w:val="3.%1."/>
      <w:lvlJc w:val="left"/>
      <w:pPr>
        <w:ind w:left="12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168C0"/>
    <w:multiLevelType w:val="hybridMultilevel"/>
    <w:tmpl w:val="B8D42EF8"/>
    <w:lvl w:ilvl="0" w:tplc="89E4782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6265A11"/>
    <w:multiLevelType w:val="hybridMultilevel"/>
    <w:tmpl w:val="7B7EF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BE232F"/>
    <w:multiLevelType w:val="hybridMultilevel"/>
    <w:tmpl w:val="E544E84E"/>
    <w:lvl w:ilvl="0" w:tplc="89E4782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9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BF6"/>
    <w:rsid w:val="00003E4B"/>
    <w:rsid w:val="000117FF"/>
    <w:rsid w:val="00060DDB"/>
    <w:rsid w:val="00153BC6"/>
    <w:rsid w:val="00324C55"/>
    <w:rsid w:val="004C79DA"/>
    <w:rsid w:val="00545799"/>
    <w:rsid w:val="005A56B2"/>
    <w:rsid w:val="00606549"/>
    <w:rsid w:val="00676A92"/>
    <w:rsid w:val="00682F31"/>
    <w:rsid w:val="006B1C4D"/>
    <w:rsid w:val="00733EF6"/>
    <w:rsid w:val="007C4F93"/>
    <w:rsid w:val="007E4073"/>
    <w:rsid w:val="00AA74FF"/>
    <w:rsid w:val="00B50180"/>
    <w:rsid w:val="00B503ED"/>
    <w:rsid w:val="00C27BF6"/>
    <w:rsid w:val="00CB383E"/>
    <w:rsid w:val="00D17015"/>
    <w:rsid w:val="00EB0525"/>
    <w:rsid w:val="00EC2591"/>
    <w:rsid w:val="00FA5930"/>
    <w:rsid w:val="00FF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F6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733EF6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7BF6"/>
    <w:pPr>
      <w:spacing w:after="0" w:line="240" w:lineRule="auto"/>
      <w:ind w:left="360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C27B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C27B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33EF6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117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E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407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E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407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2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4C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Dell</cp:lastModifiedBy>
  <cp:revision>7</cp:revision>
  <cp:lastPrinted>2013-12-06T08:42:00Z</cp:lastPrinted>
  <dcterms:created xsi:type="dcterms:W3CDTF">2014-07-29T11:20:00Z</dcterms:created>
  <dcterms:modified xsi:type="dcterms:W3CDTF">2015-10-17T09:03:00Z</dcterms:modified>
</cp:coreProperties>
</file>